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703D" w14:textId="7E40BC06" w:rsidR="00706B7E" w:rsidRPr="00706B7E" w:rsidRDefault="009272E4" w:rsidP="00706B7E">
      <w:pPr>
        <w:jc w:val="center"/>
        <w:rPr>
          <w:b/>
          <w:bCs/>
          <w:color w:val="000000" w:themeColor="text1"/>
        </w:rPr>
      </w:pPr>
      <w:bookmarkStart w:id="0" w:name="checklist"/>
      <w:r>
        <w:rPr>
          <w:b/>
          <w:bCs/>
          <w:color w:val="000000" w:themeColor="text1"/>
          <w:sz w:val="24"/>
          <w:szCs w:val="24"/>
        </w:rPr>
        <w:t xml:space="preserve">Sample </w:t>
      </w:r>
      <w:r w:rsidR="00706B7E" w:rsidRPr="00706B7E">
        <w:rPr>
          <w:b/>
          <w:bCs/>
          <w:color w:val="000000" w:themeColor="text1"/>
          <w:sz w:val="24"/>
          <w:szCs w:val="24"/>
        </w:rPr>
        <w:t>Non-owned Vehicle and Driver Qualification Checklist</w:t>
      </w:r>
      <w:bookmarkEnd w:id="0"/>
    </w:p>
    <w:p w14:paraId="595BB903" w14:textId="77777777" w:rsidR="00706B7E" w:rsidRPr="00706B7E" w:rsidRDefault="00706B7E" w:rsidP="00706B7E">
      <w:pPr>
        <w:rPr>
          <w:color w:val="000000" w:themeColor="text1"/>
        </w:rPr>
      </w:pPr>
      <w:r w:rsidRPr="00706B7E">
        <w:rPr>
          <w:color w:val="000000" w:themeColor="text1"/>
        </w:rPr>
        <w:t xml:space="preserve">Employees or volunteers using their personal vehicles in their duties on behalf of the organization must be approved in advance and are subject to the Driver, Vehicle, and Insurance requirements stipulated below. It is the driver’s supervisor’s responsibility to ensure all requirements have been met before allowing staff to drive. </w:t>
      </w:r>
    </w:p>
    <w:p w14:paraId="2ED594D0" w14:textId="77777777" w:rsidR="00706B7E" w:rsidRPr="00706B7E" w:rsidRDefault="00706B7E" w:rsidP="00706B7E">
      <w:pPr>
        <w:rPr>
          <w:color w:val="000000" w:themeColor="text1"/>
        </w:rPr>
      </w:pPr>
      <w:r w:rsidRPr="00706B7E">
        <w:rPr>
          <w:color w:val="000000" w:themeColor="text1"/>
        </w:rPr>
        <w:t>Note: the primary insurance on personal vehicles used for business is typically the insurance secured by the vehicle owner. The vehicle owner is to confirm that his or her insurance will cover losses arising from the anticipated use of the vehicle and that their insurer does not exclude coverage for “business”.</w:t>
      </w:r>
    </w:p>
    <w:p w14:paraId="52BAB88B" w14:textId="77777777" w:rsidR="00706B7E" w:rsidRPr="00706B7E" w:rsidRDefault="00706B7E" w:rsidP="00706B7E">
      <w:pPr>
        <w:rPr>
          <w:color w:val="000000" w:themeColor="text1"/>
        </w:rPr>
      </w:pPr>
      <w:r w:rsidRPr="00706B7E">
        <w:rPr>
          <w:b/>
          <w:bCs/>
          <w:color w:val="000000" w:themeColor="text1"/>
        </w:rPr>
        <w:t>No employee or volunteer is permitted to drive their personal vehicle for business until the following requirements have been met: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tblCellMar>
        <w:tblLook w:val="04A0" w:firstRow="1" w:lastRow="0" w:firstColumn="1" w:lastColumn="0" w:noHBand="0" w:noVBand="1"/>
      </w:tblPr>
      <w:tblGrid>
        <w:gridCol w:w="1107"/>
        <w:gridCol w:w="9683"/>
      </w:tblGrid>
      <w:tr w:rsidR="00706B7E" w:rsidRPr="00706B7E" w14:paraId="4EFE24FD" w14:textId="77777777" w:rsidTr="00046E96">
        <w:tc>
          <w:tcPr>
            <w:tcW w:w="1107" w:type="dxa"/>
          </w:tcPr>
          <w:p w14:paraId="60468330" w14:textId="77777777" w:rsidR="00706B7E" w:rsidRPr="00706B7E" w:rsidRDefault="00706B7E" w:rsidP="00706B7E">
            <w:pPr>
              <w:spacing w:after="0" w:line="240" w:lineRule="auto"/>
              <w:contextualSpacing/>
              <w:jc w:val="center"/>
              <w:rPr>
                <w:b/>
                <w:bCs/>
                <w:color w:val="000000" w:themeColor="text1"/>
                <w:u w:val="single"/>
              </w:rPr>
            </w:pPr>
            <w:r w:rsidRPr="00706B7E">
              <w:rPr>
                <w:b/>
                <w:bCs/>
                <w:color w:val="000000" w:themeColor="text1"/>
                <w:sz w:val="24"/>
                <w:szCs w:val="24"/>
                <w:u w:val="single"/>
              </w:rPr>
              <w:t>Driver</w:t>
            </w:r>
          </w:p>
        </w:tc>
        <w:tc>
          <w:tcPr>
            <w:tcW w:w="9683" w:type="dxa"/>
          </w:tcPr>
          <w:p w14:paraId="0C23A859" w14:textId="77777777" w:rsidR="00706B7E" w:rsidRPr="00706B7E" w:rsidRDefault="00706B7E" w:rsidP="00706B7E">
            <w:pPr>
              <w:spacing w:after="0" w:line="240" w:lineRule="auto"/>
              <w:contextualSpacing/>
              <w:rPr>
                <w:b/>
                <w:bCs/>
                <w:color w:val="000000" w:themeColor="text1"/>
              </w:rPr>
            </w:pPr>
          </w:p>
        </w:tc>
      </w:tr>
      <w:tr w:rsidR="00706B7E" w:rsidRPr="00706B7E" w14:paraId="0CFA808E" w14:textId="77777777" w:rsidTr="00046E96">
        <w:sdt>
          <w:sdtPr>
            <w:rPr>
              <w:b/>
              <w:bCs/>
              <w:color w:val="000000" w:themeColor="text1"/>
              <w:sz w:val="24"/>
              <w:szCs w:val="24"/>
            </w:rPr>
            <w:id w:val="336357554"/>
            <w14:checkbox>
              <w14:checked w14:val="0"/>
              <w14:checkedState w14:val="2612" w14:font="MS Gothic"/>
              <w14:uncheckedState w14:val="2610" w14:font="MS Gothic"/>
            </w14:checkbox>
          </w:sdtPr>
          <w:sdtEndPr/>
          <w:sdtContent>
            <w:tc>
              <w:tcPr>
                <w:tcW w:w="1107" w:type="dxa"/>
              </w:tcPr>
              <w:p w14:paraId="06DDE2C4" w14:textId="3C8AD2E1" w:rsidR="00706B7E" w:rsidRPr="00706B7E" w:rsidRDefault="00A31463" w:rsidP="00706B7E">
                <w:pPr>
                  <w:spacing w:after="0" w:line="240" w:lineRule="auto"/>
                  <w:contextualSpacing/>
                  <w:jc w:val="center"/>
                  <w:rPr>
                    <w:b/>
                    <w:bCs/>
                    <w:color w:val="000000" w:themeColor="text1"/>
                    <w:sz w:val="24"/>
                    <w:szCs w:val="24"/>
                  </w:rPr>
                </w:pPr>
                <w:r>
                  <w:rPr>
                    <w:rFonts w:ascii="MS Gothic" w:eastAsia="MS Gothic" w:hAnsi="MS Gothic" w:hint="eastAsia"/>
                    <w:b/>
                    <w:bCs/>
                    <w:color w:val="000000" w:themeColor="text1"/>
                    <w:sz w:val="24"/>
                    <w:szCs w:val="24"/>
                  </w:rPr>
                  <w:t>☐</w:t>
                </w:r>
              </w:p>
            </w:tc>
          </w:sdtContent>
        </w:sdt>
        <w:tc>
          <w:tcPr>
            <w:tcW w:w="9683" w:type="dxa"/>
          </w:tcPr>
          <w:p w14:paraId="09513F6A" w14:textId="77777777" w:rsidR="00706B7E" w:rsidRPr="00706B7E" w:rsidRDefault="00706B7E" w:rsidP="00706B7E">
            <w:pPr>
              <w:spacing w:after="0" w:line="240" w:lineRule="auto"/>
              <w:rPr>
                <w:b/>
                <w:bCs/>
                <w:color w:val="000000" w:themeColor="text1"/>
              </w:rPr>
            </w:pPr>
            <w:r w:rsidRPr="00706B7E">
              <w:rPr>
                <w:color w:val="000000" w:themeColor="text1"/>
              </w:rPr>
              <w:t xml:space="preserve">Has experience driving for a minimum of three years in a similar driving environment </w:t>
            </w:r>
            <w:r w:rsidRPr="00706B7E">
              <w:rPr>
                <w:color w:val="000000" w:themeColor="text1"/>
                <w:sz w:val="20"/>
                <w:szCs w:val="20"/>
              </w:rPr>
              <w:t>(urban, ice/snow, etc.)</w:t>
            </w:r>
          </w:p>
        </w:tc>
      </w:tr>
      <w:tr w:rsidR="00706B7E" w:rsidRPr="00706B7E" w14:paraId="4BE9E6B5" w14:textId="77777777" w:rsidTr="00046E96">
        <w:sdt>
          <w:sdtPr>
            <w:rPr>
              <w:b/>
              <w:bCs/>
              <w:color w:val="000000" w:themeColor="text1"/>
            </w:rPr>
            <w:id w:val="1700814126"/>
            <w14:checkbox>
              <w14:checked w14:val="0"/>
              <w14:checkedState w14:val="2612" w14:font="MS Gothic"/>
              <w14:uncheckedState w14:val="2610" w14:font="MS Gothic"/>
            </w14:checkbox>
          </w:sdtPr>
          <w:sdtEndPr/>
          <w:sdtContent>
            <w:tc>
              <w:tcPr>
                <w:tcW w:w="1107" w:type="dxa"/>
              </w:tcPr>
              <w:p w14:paraId="01228029" w14:textId="77777777" w:rsidR="00706B7E" w:rsidRPr="00706B7E" w:rsidRDefault="00706B7E" w:rsidP="00706B7E">
                <w:pPr>
                  <w:spacing w:after="0" w:line="240" w:lineRule="auto"/>
                  <w:jc w:val="center"/>
                  <w:rPr>
                    <w:b/>
                    <w:bCs/>
                    <w:color w:val="000000" w:themeColor="text1"/>
                  </w:rPr>
                </w:pPr>
                <w:r w:rsidRPr="00706B7E">
                  <w:rPr>
                    <w:rFonts w:ascii="Segoe UI Symbol" w:hAnsi="Segoe UI Symbol" w:cs="Segoe UI Symbol"/>
                    <w:b/>
                    <w:bCs/>
                    <w:color w:val="000000" w:themeColor="text1"/>
                  </w:rPr>
                  <w:t>☐</w:t>
                </w:r>
              </w:p>
            </w:tc>
          </w:sdtContent>
        </w:sdt>
        <w:tc>
          <w:tcPr>
            <w:tcW w:w="9683" w:type="dxa"/>
          </w:tcPr>
          <w:p w14:paraId="239B5DB1" w14:textId="77777777" w:rsidR="00706B7E" w:rsidRPr="00706B7E" w:rsidRDefault="00706B7E" w:rsidP="00706B7E">
            <w:pPr>
              <w:spacing w:after="0" w:line="240" w:lineRule="auto"/>
              <w:rPr>
                <w:color w:val="000000" w:themeColor="text1"/>
              </w:rPr>
            </w:pPr>
            <w:r w:rsidRPr="00706B7E">
              <w:rPr>
                <w:color w:val="000000" w:themeColor="text1"/>
              </w:rPr>
              <w:t>Motor vehicle record (MVR) has been reviewed and determined acceptable:</w:t>
            </w:r>
          </w:p>
          <w:p w14:paraId="1A661D01" w14:textId="77777777" w:rsidR="00706B7E" w:rsidRPr="00706B7E" w:rsidRDefault="00706B7E" w:rsidP="00706B7E">
            <w:pPr>
              <w:numPr>
                <w:ilvl w:val="0"/>
                <w:numId w:val="1"/>
              </w:numPr>
              <w:spacing w:after="0" w:line="240" w:lineRule="auto"/>
              <w:contextualSpacing/>
              <w:rPr>
                <w:color w:val="000000" w:themeColor="text1"/>
              </w:rPr>
            </w:pPr>
            <w:r w:rsidRPr="00706B7E">
              <w:rPr>
                <w:color w:val="000000" w:themeColor="text1"/>
              </w:rPr>
              <w:t>License is type required and valid</w:t>
            </w:r>
          </w:p>
          <w:p w14:paraId="5A737C33" w14:textId="77777777" w:rsidR="00706B7E" w:rsidRPr="00706B7E" w:rsidRDefault="00706B7E" w:rsidP="00706B7E">
            <w:pPr>
              <w:numPr>
                <w:ilvl w:val="0"/>
                <w:numId w:val="1"/>
              </w:numPr>
              <w:spacing w:after="0" w:line="240" w:lineRule="auto"/>
              <w:contextualSpacing/>
              <w:rPr>
                <w:color w:val="000000" w:themeColor="text1"/>
              </w:rPr>
            </w:pPr>
            <w:r w:rsidRPr="00706B7E">
              <w:rPr>
                <w:color w:val="000000" w:themeColor="text1"/>
              </w:rPr>
              <w:t>History of violations and accidents (MVR) meets organization guidelines</w:t>
            </w:r>
          </w:p>
          <w:p w14:paraId="1B70A801" w14:textId="77777777" w:rsidR="00706B7E" w:rsidRPr="00706B7E" w:rsidRDefault="00706B7E" w:rsidP="00706B7E">
            <w:pPr>
              <w:numPr>
                <w:ilvl w:val="0"/>
                <w:numId w:val="1"/>
              </w:numPr>
              <w:spacing w:after="0" w:line="240" w:lineRule="auto"/>
              <w:contextualSpacing/>
              <w:rPr>
                <w:color w:val="000000" w:themeColor="text1"/>
              </w:rPr>
            </w:pPr>
            <w:r w:rsidRPr="00706B7E">
              <w:rPr>
                <w:color w:val="000000" w:themeColor="text1"/>
              </w:rPr>
              <w:t>Driver warned if MVR within one violation/accident of unacceptable</w:t>
            </w:r>
          </w:p>
        </w:tc>
      </w:tr>
      <w:tr w:rsidR="00706B7E" w:rsidRPr="00706B7E" w14:paraId="18C3F9FB" w14:textId="77777777" w:rsidTr="00046E96">
        <w:sdt>
          <w:sdtPr>
            <w:rPr>
              <w:b/>
              <w:bCs/>
              <w:color w:val="000000" w:themeColor="text1"/>
              <w:sz w:val="24"/>
              <w:szCs w:val="24"/>
            </w:rPr>
            <w:id w:val="-888415259"/>
            <w14:checkbox>
              <w14:checked w14:val="0"/>
              <w14:checkedState w14:val="2612" w14:font="MS Gothic"/>
              <w14:uncheckedState w14:val="2610" w14:font="MS Gothic"/>
            </w14:checkbox>
          </w:sdtPr>
          <w:sdtEndPr/>
          <w:sdtContent>
            <w:tc>
              <w:tcPr>
                <w:tcW w:w="1107" w:type="dxa"/>
              </w:tcPr>
              <w:p w14:paraId="67449E5E" w14:textId="77777777" w:rsidR="00706B7E" w:rsidRPr="00706B7E" w:rsidRDefault="00706B7E" w:rsidP="00706B7E">
                <w:pPr>
                  <w:spacing w:after="0" w:line="240" w:lineRule="auto"/>
                  <w:contextualSpacing/>
                  <w:jc w:val="center"/>
                  <w:rPr>
                    <w:b/>
                    <w:bCs/>
                    <w:color w:val="000000" w:themeColor="text1"/>
                    <w:sz w:val="24"/>
                    <w:szCs w:val="24"/>
                  </w:rPr>
                </w:pPr>
                <w:r w:rsidRPr="00706B7E">
                  <w:rPr>
                    <w:rFonts w:ascii="Segoe UI Symbol" w:hAnsi="Segoe UI Symbol" w:cs="Segoe UI Symbol"/>
                    <w:b/>
                    <w:bCs/>
                    <w:color w:val="000000" w:themeColor="text1"/>
                    <w:sz w:val="24"/>
                    <w:szCs w:val="24"/>
                  </w:rPr>
                  <w:t>☐</w:t>
                </w:r>
              </w:p>
            </w:tc>
          </w:sdtContent>
        </w:sdt>
        <w:tc>
          <w:tcPr>
            <w:tcW w:w="9683" w:type="dxa"/>
          </w:tcPr>
          <w:p w14:paraId="4E7C7C93" w14:textId="77777777" w:rsidR="00706B7E" w:rsidRPr="00706B7E" w:rsidRDefault="00706B7E" w:rsidP="00706B7E">
            <w:pPr>
              <w:spacing w:after="0" w:line="240" w:lineRule="auto"/>
              <w:rPr>
                <w:b/>
                <w:bCs/>
                <w:color w:val="000000" w:themeColor="text1"/>
              </w:rPr>
            </w:pPr>
            <w:r w:rsidRPr="00706B7E">
              <w:rPr>
                <w:color w:val="000000" w:themeColor="text1"/>
              </w:rPr>
              <w:t>Has been alcohol and drug tested according to organization policy (if applicable)</w:t>
            </w:r>
          </w:p>
        </w:tc>
      </w:tr>
      <w:tr w:rsidR="00706B7E" w:rsidRPr="00706B7E" w14:paraId="06209049" w14:textId="77777777" w:rsidTr="00046E96">
        <w:sdt>
          <w:sdtPr>
            <w:rPr>
              <w:b/>
              <w:bCs/>
              <w:color w:val="000000" w:themeColor="text1"/>
              <w:sz w:val="24"/>
              <w:szCs w:val="24"/>
            </w:rPr>
            <w:id w:val="1724487690"/>
            <w14:checkbox>
              <w14:checked w14:val="0"/>
              <w14:checkedState w14:val="2612" w14:font="MS Gothic"/>
              <w14:uncheckedState w14:val="2610" w14:font="MS Gothic"/>
            </w14:checkbox>
          </w:sdtPr>
          <w:sdtEndPr/>
          <w:sdtContent>
            <w:tc>
              <w:tcPr>
                <w:tcW w:w="1107" w:type="dxa"/>
              </w:tcPr>
              <w:p w14:paraId="3159DF36" w14:textId="77777777" w:rsidR="00706B7E" w:rsidRPr="00706B7E" w:rsidRDefault="00706B7E" w:rsidP="00706B7E">
                <w:pPr>
                  <w:spacing w:after="0" w:line="240" w:lineRule="auto"/>
                  <w:contextualSpacing/>
                  <w:jc w:val="center"/>
                  <w:rPr>
                    <w:b/>
                    <w:bCs/>
                    <w:color w:val="000000" w:themeColor="text1"/>
                    <w:sz w:val="24"/>
                    <w:szCs w:val="24"/>
                  </w:rPr>
                </w:pPr>
                <w:r w:rsidRPr="00706B7E">
                  <w:rPr>
                    <w:rFonts w:ascii="Segoe UI Symbol" w:hAnsi="Segoe UI Symbol" w:cs="Segoe UI Symbol"/>
                    <w:b/>
                    <w:bCs/>
                    <w:color w:val="000000" w:themeColor="text1"/>
                    <w:sz w:val="24"/>
                    <w:szCs w:val="24"/>
                  </w:rPr>
                  <w:t>☐</w:t>
                </w:r>
              </w:p>
            </w:tc>
          </w:sdtContent>
        </w:sdt>
        <w:tc>
          <w:tcPr>
            <w:tcW w:w="9683" w:type="dxa"/>
          </w:tcPr>
          <w:p w14:paraId="5FD4E9F7" w14:textId="77777777" w:rsidR="00706B7E" w:rsidRPr="00706B7E" w:rsidRDefault="00706B7E" w:rsidP="00706B7E">
            <w:pPr>
              <w:spacing w:after="0" w:line="240" w:lineRule="auto"/>
              <w:rPr>
                <w:b/>
                <w:bCs/>
                <w:color w:val="000000" w:themeColor="text1"/>
              </w:rPr>
            </w:pPr>
            <w:r w:rsidRPr="00706B7E">
              <w:rPr>
                <w:color w:val="000000" w:themeColor="text1"/>
              </w:rPr>
              <w:t xml:space="preserve">Has reviewed the </w:t>
            </w:r>
            <w:r w:rsidRPr="00706B7E">
              <w:rPr>
                <w:i/>
                <w:iCs/>
                <w:color w:val="000000" w:themeColor="text1"/>
              </w:rPr>
              <w:t>Authorization to Use Personal Vehicle</w:t>
            </w:r>
            <w:r w:rsidRPr="00706B7E">
              <w:rPr>
                <w:color w:val="000000" w:themeColor="text1"/>
              </w:rPr>
              <w:t xml:space="preserve"> policy with manager and signed</w:t>
            </w:r>
          </w:p>
        </w:tc>
      </w:tr>
      <w:tr w:rsidR="00706B7E" w:rsidRPr="00706B7E" w14:paraId="2CB52D8F" w14:textId="77777777" w:rsidTr="00046E96">
        <w:sdt>
          <w:sdtPr>
            <w:rPr>
              <w:b/>
              <w:bCs/>
              <w:color w:val="000000" w:themeColor="text1"/>
            </w:rPr>
            <w:id w:val="-1297299965"/>
            <w14:checkbox>
              <w14:checked w14:val="0"/>
              <w14:checkedState w14:val="2612" w14:font="MS Gothic"/>
              <w14:uncheckedState w14:val="2610" w14:font="MS Gothic"/>
            </w14:checkbox>
          </w:sdtPr>
          <w:sdtEndPr/>
          <w:sdtContent>
            <w:tc>
              <w:tcPr>
                <w:tcW w:w="1107" w:type="dxa"/>
              </w:tcPr>
              <w:p w14:paraId="2A4BF50C" w14:textId="77777777" w:rsidR="00706B7E" w:rsidRPr="00706B7E" w:rsidRDefault="00706B7E" w:rsidP="00706B7E">
                <w:pPr>
                  <w:spacing w:after="0" w:line="240" w:lineRule="auto"/>
                  <w:contextualSpacing/>
                  <w:jc w:val="center"/>
                  <w:rPr>
                    <w:b/>
                    <w:bCs/>
                    <w:color w:val="000000" w:themeColor="text1"/>
                  </w:rPr>
                </w:pPr>
                <w:r w:rsidRPr="00706B7E">
                  <w:rPr>
                    <w:rFonts w:ascii="Segoe UI Symbol" w:hAnsi="Segoe UI Symbol" w:cs="Segoe UI Symbol"/>
                    <w:b/>
                    <w:bCs/>
                    <w:color w:val="000000" w:themeColor="text1"/>
                  </w:rPr>
                  <w:t>☐</w:t>
                </w:r>
              </w:p>
            </w:tc>
          </w:sdtContent>
        </w:sdt>
        <w:tc>
          <w:tcPr>
            <w:tcW w:w="9683" w:type="dxa"/>
          </w:tcPr>
          <w:p w14:paraId="3F048D80" w14:textId="77777777" w:rsidR="00706B7E" w:rsidRPr="00706B7E" w:rsidRDefault="00706B7E" w:rsidP="00706B7E">
            <w:pPr>
              <w:spacing w:after="0" w:line="240" w:lineRule="auto"/>
              <w:rPr>
                <w:b/>
                <w:bCs/>
                <w:color w:val="000000" w:themeColor="text1"/>
              </w:rPr>
            </w:pPr>
            <w:r w:rsidRPr="00706B7E">
              <w:rPr>
                <w:color w:val="000000" w:themeColor="text1"/>
              </w:rPr>
              <w:t>Has completed safe driving training (defensive driving, distracted driving, etc.)</w:t>
            </w:r>
          </w:p>
        </w:tc>
      </w:tr>
      <w:tr w:rsidR="00706B7E" w:rsidRPr="00706B7E" w14:paraId="361A8E50" w14:textId="77777777" w:rsidTr="00046E96">
        <w:tc>
          <w:tcPr>
            <w:tcW w:w="10790" w:type="dxa"/>
            <w:gridSpan w:val="2"/>
          </w:tcPr>
          <w:p w14:paraId="3DA19A6B" w14:textId="77777777" w:rsidR="00706B7E" w:rsidRPr="00706B7E" w:rsidRDefault="00706B7E" w:rsidP="00706B7E">
            <w:pPr>
              <w:spacing w:after="0" w:line="240" w:lineRule="auto"/>
              <w:rPr>
                <w:color w:val="000000" w:themeColor="text1"/>
              </w:rPr>
            </w:pPr>
            <w:r w:rsidRPr="00706B7E">
              <w:rPr>
                <w:color w:val="000000" w:themeColor="text1"/>
              </w:rPr>
              <w:t xml:space="preserve">Comments: </w:t>
            </w:r>
          </w:p>
          <w:p w14:paraId="7BADE20B" w14:textId="77777777" w:rsidR="00706B7E" w:rsidRPr="00706B7E" w:rsidRDefault="00706B7E" w:rsidP="00706B7E">
            <w:pPr>
              <w:spacing w:after="0" w:line="240" w:lineRule="auto"/>
              <w:contextualSpacing/>
              <w:rPr>
                <w:b/>
                <w:bCs/>
                <w:color w:val="000000" w:themeColor="text1"/>
              </w:rPr>
            </w:pPr>
          </w:p>
          <w:p w14:paraId="58C5C4C5" w14:textId="77777777" w:rsidR="00706B7E" w:rsidRPr="00706B7E" w:rsidRDefault="00706B7E" w:rsidP="00706B7E">
            <w:pPr>
              <w:spacing w:after="0" w:line="240" w:lineRule="auto"/>
              <w:contextualSpacing/>
              <w:rPr>
                <w:b/>
                <w:bCs/>
                <w:color w:val="000000" w:themeColor="text1"/>
              </w:rPr>
            </w:pPr>
          </w:p>
        </w:tc>
      </w:tr>
      <w:tr w:rsidR="00706B7E" w:rsidRPr="00706B7E" w14:paraId="264E0ED8" w14:textId="77777777" w:rsidTr="00046E96">
        <w:tc>
          <w:tcPr>
            <w:tcW w:w="1107" w:type="dxa"/>
          </w:tcPr>
          <w:p w14:paraId="33D25740" w14:textId="77777777" w:rsidR="00706B7E" w:rsidRPr="00706B7E" w:rsidRDefault="00706B7E" w:rsidP="00706B7E">
            <w:pPr>
              <w:spacing w:after="0" w:line="240" w:lineRule="auto"/>
              <w:contextualSpacing/>
              <w:jc w:val="center"/>
              <w:rPr>
                <w:b/>
                <w:bCs/>
                <w:color w:val="000000" w:themeColor="text1"/>
              </w:rPr>
            </w:pPr>
            <w:r w:rsidRPr="00706B7E">
              <w:rPr>
                <w:b/>
                <w:bCs/>
                <w:color w:val="000000" w:themeColor="text1"/>
                <w:u w:val="single"/>
              </w:rPr>
              <w:t>Vehicle</w:t>
            </w:r>
          </w:p>
        </w:tc>
        <w:tc>
          <w:tcPr>
            <w:tcW w:w="9683" w:type="dxa"/>
          </w:tcPr>
          <w:p w14:paraId="2769F0F8" w14:textId="77777777" w:rsidR="00706B7E" w:rsidRPr="00706B7E" w:rsidRDefault="00706B7E" w:rsidP="00706B7E">
            <w:pPr>
              <w:spacing w:after="0" w:line="240" w:lineRule="auto"/>
              <w:rPr>
                <w:b/>
                <w:bCs/>
                <w:color w:val="000000" w:themeColor="text1"/>
              </w:rPr>
            </w:pPr>
          </w:p>
        </w:tc>
      </w:tr>
      <w:tr w:rsidR="00706B7E" w:rsidRPr="00706B7E" w14:paraId="4FB4E2E6" w14:textId="77777777" w:rsidTr="00046E96">
        <w:tc>
          <w:tcPr>
            <w:tcW w:w="1107" w:type="dxa"/>
          </w:tcPr>
          <w:p w14:paraId="1B9C4984" w14:textId="77777777" w:rsidR="00706B7E" w:rsidRPr="00706B7E" w:rsidRDefault="00706B7E" w:rsidP="00706B7E">
            <w:pPr>
              <w:spacing w:after="0" w:line="240" w:lineRule="auto"/>
              <w:contextualSpacing/>
              <w:jc w:val="center"/>
              <w:rPr>
                <w:b/>
                <w:bCs/>
                <w:color w:val="000000" w:themeColor="text1"/>
              </w:rPr>
            </w:pPr>
          </w:p>
        </w:tc>
        <w:tc>
          <w:tcPr>
            <w:tcW w:w="9683" w:type="dxa"/>
          </w:tcPr>
          <w:p w14:paraId="55BD06A6" w14:textId="77777777" w:rsidR="00706B7E" w:rsidRPr="00706B7E" w:rsidRDefault="00706B7E" w:rsidP="00706B7E">
            <w:pPr>
              <w:spacing w:after="0" w:line="240" w:lineRule="auto"/>
              <w:rPr>
                <w:color w:val="000000" w:themeColor="text1"/>
              </w:rPr>
            </w:pPr>
            <w:r w:rsidRPr="00706B7E">
              <w:rPr>
                <w:color w:val="000000" w:themeColor="text1"/>
              </w:rPr>
              <w:t>Make_____________________ Model_________________ Year_____________ Mileage____________</w:t>
            </w:r>
          </w:p>
        </w:tc>
      </w:tr>
      <w:tr w:rsidR="00706B7E" w:rsidRPr="00706B7E" w14:paraId="65B3BE21" w14:textId="77777777" w:rsidTr="00046E96">
        <w:sdt>
          <w:sdtPr>
            <w:rPr>
              <w:b/>
              <w:bCs/>
              <w:color w:val="000000" w:themeColor="text1"/>
            </w:rPr>
            <w:id w:val="-1815558568"/>
            <w14:checkbox>
              <w14:checked w14:val="0"/>
              <w14:checkedState w14:val="2612" w14:font="MS Gothic"/>
              <w14:uncheckedState w14:val="2610" w14:font="MS Gothic"/>
            </w14:checkbox>
          </w:sdtPr>
          <w:sdtEndPr/>
          <w:sdtContent>
            <w:tc>
              <w:tcPr>
                <w:tcW w:w="1107" w:type="dxa"/>
              </w:tcPr>
              <w:p w14:paraId="69716E2A" w14:textId="77777777" w:rsidR="00706B7E" w:rsidRPr="00706B7E" w:rsidRDefault="00706B7E" w:rsidP="00706B7E">
                <w:pPr>
                  <w:spacing w:after="0" w:line="240" w:lineRule="auto"/>
                  <w:contextualSpacing/>
                  <w:jc w:val="center"/>
                  <w:rPr>
                    <w:b/>
                    <w:bCs/>
                    <w:color w:val="000000" w:themeColor="text1"/>
                  </w:rPr>
                </w:pPr>
                <w:r w:rsidRPr="00706B7E">
                  <w:rPr>
                    <w:rFonts w:ascii="Segoe UI Symbol" w:hAnsi="Segoe UI Symbol" w:cs="Segoe UI Symbol"/>
                    <w:b/>
                    <w:bCs/>
                    <w:color w:val="000000" w:themeColor="text1"/>
                  </w:rPr>
                  <w:t>☐</w:t>
                </w:r>
              </w:p>
            </w:tc>
          </w:sdtContent>
        </w:sdt>
        <w:tc>
          <w:tcPr>
            <w:tcW w:w="9683" w:type="dxa"/>
          </w:tcPr>
          <w:p w14:paraId="3F9C2E94" w14:textId="77777777" w:rsidR="00706B7E" w:rsidRPr="00706B7E" w:rsidRDefault="00706B7E" w:rsidP="00706B7E">
            <w:pPr>
              <w:spacing w:after="0" w:line="240" w:lineRule="auto"/>
              <w:rPr>
                <w:color w:val="000000" w:themeColor="text1"/>
              </w:rPr>
            </w:pPr>
            <w:r w:rsidRPr="00706B7E">
              <w:rPr>
                <w:color w:val="000000" w:themeColor="text1"/>
              </w:rPr>
              <w:t>Age/mileage within meets organization requirements</w:t>
            </w:r>
          </w:p>
        </w:tc>
      </w:tr>
      <w:tr w:rsidR="00706B7E" w:rsidRPr="00706B7E" w14:paraId="60A8390C" w14:textId="77777777" w:rsidTr="00046E96">
        <w:sdt>
          <w:sdtPr>
            <w:rPr>
              <w:b/>
              <w:bCs/>
              <w:color w:val="000000" w:themeColor="text1"/>
            </w:rPr>
            <w:id w:val="-1977209607"/>
            <w14:checkbox>
              <w14:checked w14:val="0"/>
              <w14:checkedState w14:val="2612" w14:font="MS Gothic"/>
              <w14:uncheckedState w14:val="2610" w14:font="MS Gothic"/>
            </w14:checkbox>
          </w:sdtPr>
          <w:sdtEndPr/>
          <w:sdtContent>
            <w:tc>
              <w:tcPr>
                <w:tcW w:w="1107" w:type="dxa"/>
              </w:tcPr>
              <w:p w14:paraId="3B91D413" w14:textId="77777777" w:rsidR="00706B7E" w:rsidRPr="00706B7E" w:rsidRDefault="00706B7E" w:rsidP="00706B7E">
                <w:pPr>
                  <w:spacing w:after="0" w:line="240" w:lineRule="auto"/>
                  <w:contextualSpacing/>
                  <w:jc w:val="center"/>
                  <w:rPr>
                    <w:b/>
                    <w:bCs/>
                    <w:color w:val="000000" w:themeColor="text1"/>
                  </w:rPr>
                </w:pPr>
                <w:r w:rsidRPr="00706B7E">
                  <w:rPr>
                    <w:rFonts w:ascii="Segoe UI Symbol" w:hAnsi="Segoe UI Symbol" w:cs="Segoe UI Symbol"/>
                    <w:b/>
                    <w:bCs/>
                    <w:color w:val="000000" w:themeColor="text1"/>
                  </w:rPr>
                  <w:t>☐</w:t>
                </w:r>
              </w:p>
            </w:tc>
          </w:sdtContent>
        </w:sdt>
        <w:tc>
          <w:tcPr>
            <w:tcW w:w="9683" w:type="dxa"/>
          </w:tcPr>
          <w:p w14:paraId="6481BFCE" w14:textId="77777777" w:rsidR="00706B7E" w:rsidRPr="00706B7E" w:rsidRDefault="00706B7E" w:rsidP="00706B7E">
            <w:pPr>
              <w:spacing w:after="0" w:line="240" w:lineRule="auto"/>
              <w:rPr>
                <w:color w:val="000000" w:themeColor="text1"/>
              </w:rPr>
            </w:pPr>
            <w:r w:rsidRPr="00706B7E">
              <w:rPr>
                <w:color w:val="000000" w:themeColor="text1"/>
              </w:rPr>
              <w:t>Employee/volunteer owns title to vehicle, or is named lessee of (verify on registration or insurance card)</w:t>
            </w:r>
          </w:p>
        </w:tc>
      </w:tr>
      <w:tr w:rsidR="00706B7E" w:rsidRPr="00706B7E" w14:paraId="0786BD78" w14:textId="77777777" w:rsidTr="00046E96">
        <w:sdt>
          <w:sdtPr>
            <w:rPr>
              <w:b/>
              <w:bCs/>
              <w:color w:val="000000" w:themeColor="text1"/>
            </w:rPr>
            <w:id w:val="65546662"/>
            <w14:checkbox>
              <w14:checked w14:val="0"/>
              <w14:checkedState w14:val="2612" w14:font="MS Gothic"/>
              <w14:uncheckedState w14:val="2610" w14:font="MS Gothic"/>
            </w14:checkbox>
          </w:sdtPr>
          <w:sdtEndPr/>
          <w:sdtContent>
            <w:tc>
              <w:tcPr>
                <w:tcW w:w="1107" w:type="dxa"/>
              </w:tcPr>
              <w:p w14:paraId="30A15AD3" w14:textId="77777777" w:rsidR="00706B7E" w:rsidRPr="00706B7E" w:rsidRDefault="00706B7E" w:rsidP="00706B7E">
                <w:pPr>
                  <w:spacing w:after="0" w:line="240" w:lineRule="auto"/>
                  <w:contextualSpacing/>
                  <w:jc w:val="center"/>
                  <w:rPr>
                    <w:b/>
                    <w:bCs/>
                    <w:color w:val="000000" w:themeColor="text1"/>
                  </w:rPr>
                </w:pPr>
                <w:r w:rsidRPr="00706B7E">
                  <w:rPr>
                    <w:rFonts w:ascii="Segoe UI Symbol" w:hAnsi="Segoe UI Symbol" w:cs="Segoe UI Symbol"/>
                    <w:b/>
                    <w:bCs/>
                    <w:color w:val="000000" w:themeColor="text1"/>
                  </w:rPr>
                  <w:t>☐</w:t>
                </w:r>
              </w:p>
            </w:tc>
          </w:sdtContent>
        </w:sdt>
        <w:tc>
          <w:tcPr>
            <w:tcW w:w="9683" w:type="dxa"/>
          </w:tcPr>
          <w:p w14:paraId="392625D9" w14:textId="77777777" w:rsidR="00706B7E" w:rsidRPr="00706B7E" w:rsidRDefault="00706B7E" w:rsidP="00706B7E">
            <w:pPr>
              <w:spacing w:after="0" w:line="240" w:lineRule="auto"/>
              <w:rPr>
                <w:color w:val="000000" w:themeColor="text1"/>
              </w:rPr>
            </w:pPr>
            <w:r w:rsidRPr="00706B7E">
              <w:rPr>
                <w:color w:val="000000" w:themeColor="text1"/>
              </w:rPr>
              <w:t>Vehicle has been inspected and found to be in acceptable condition</w:t>
            </w:r>
          </w:p>
        </w:tc>
      </w:tr>
      <w:tr w:rsidR="00706B7E" w:rsidRPr="00706B7E" w14:paraId="676188AF" w14:textId="77777777" w:rsidTr="00046E96">
        <w:sdt>
          <w:sdtPr>
            <w:rPr>
              <w:b/>
              <w:bCs/>
              <w:color w:val="000000" w:themeColor="text1"/>
            </w:rPr>
            <w:id w:val="-1602019236"/>
            <w14:checkbox>
              <w14:checked w14:val="0"/>
              <w14:checkedState w14:val="2612" w14:font="MS Gothic"/>
              <w14:uncheckedState w14:val="2610" w14:font="MS Gothic"/>
            </w14:checkbox>
          </w:sdtPr>
          <w:sdtEndPr/>
          <w:sdtContent>
            <w:tc>
              <w:tcPr>
                <w:tcW w:w="1107" w:type="dxa"/>
              </w:tcPr>
              <w:p w14:paraId="571F4A95" w14:textId="77777777" w:rsidR="00706B7E" w:rsidRPr="00706B7E" w:rsidRDefault="00706B7E" w:rsidP="00706B7E">
                <w:pPr>
                  <w:spacing w:after="0" w:line="240" w:lineRule="auto"/>
                  <w:contextualSpacing/>
                  <w:jc w:val="center"/>
                  <w:rPr>
                    <w:b/>
                    <w:bCs/>
                    <w:color w:val="000000" w:themeColor="text1"/>
                  </w:rPr>
                </w:pPr>
                <w:r w:rsidRPr="00706B7E">
                  <w:rPr>
                    <w:rFonts w:ascii="Segoe UI Symbol" w:hAnsi="Segoe UI Symbol" w:cs="Segoe UI Symbol"/>
                    <w:b/>
                    <w:bCs/>
                    <w:color w:val="000000" w:themeColor="text1"/>
                  </w:rPr>
                  <w:t>☐</w:t>
                </w:r>
              </w:p>
            </w:tc>
          </w:sdtContent>
        </w:sdt>
        <w:tc>
          <w:tcPr>
            <w:tcW w:w="9683" w:type="dxa"/>
          </w:tcPr>
          <w:p w14:paraId="667D137D" w14:textId="77777777" w:rsidR="00706B7E" w:rsidRPr="00706B7E" w:rsidRDefault="00706B7E" w:rsidP="00706B7E">
            <w:pPr>
              <w:spacing w:after="0" w:line="240" w:lineRule="auto"/>
              <w:rPr>
                <w:color w:val="000000" w:themeColor="text1"/>
              </w:rPr>
            </w:pPr>
            <w:r w:rsidRPr="00706B7E">
              <w:rPr>
                <w:color w:val="000000" w:themeColor="text1"/>
              </w:rPr>
              <w:t>Record of most recent inspection by qualified mechanic reviewed and no safety defects noted (attach)</w:t>
            </w:r>
          </w:p>
        </w:tc>
      </w:tr>
      <w:tr w:rsidR="00706B7E" w:rsidRPr="00706B7E" w14:paraId="3434265A" w14:textId="77777777" w:rsidTr="00046E96">
        <w:tc>
          <w:tcPr>
            <w:tcW w:w="10790" w:type="dxa"/>
            <w:gridSpan w:val="2"/>
          </w:tcPr>
          <w:p w14:paraId="23C59F75" w14:textId="77777777" w:rsidR="00706B7E" w:rsidRPr="00706B7E" w:rsidRDefault="00706B7E" w:rsidP="00706B7E">
            <w:pPr>
              <w:spacing w:after="0" w:line="240" w:lineRule="auto"/>
              <w:rPr>
                <w:color w:val="000000" w:themeColor="text1"/>
              </w:rPr>
            </w:pPr>
            <w:r w:rsidRPr="00706B7E">
              <w:rPr>
                <w:color w:val="000000" w:themeColor="text1"/>
              </w:rPr>
              <w:t xml:space="preserve">Comments: </w:t>
            </w:r>
          </w:p>
          <w:p w14:paraId="6F8304F9" w14:textId="77777777" w:rsidR="00706B7E" w:rsidRPr="00706B7E" w:rsidRDefault="00706B7E" w:rsidP="00706B7E">
            <w:pPr>
              <w:spacing w:after="0" w:line="240" w:lineRule="auto"/>
              <w:contextualSpacing/>
              <w:rPr>
                <w:b/>
                <w:bCs/>
                <w:color w:val="000000" w:themeColor="text1"/>
              </w:rPr>
            </w:pPr>
          </w:p>
          <w:p w14:paraId="1062AA83" w14:textId="77777777" w:rsidR="00706B7E" w:rsidRPr="00706B7E" w:rsidRDefault="00706B7E" w:rsidP="00706B7E">
            <w:pPr>
              <w:spacing w:after="0" w:line="240" w:lineRule="auto"/>
              <w:contextualSpacing/>
              <w:rPr>
                <w:b/>
                <w:bCs/>
                <w:color w:val="000000" w:themeColor="text1"/>
              </w:rPr>
            </w:pPr>
          </w:p>
        </w:tc>
      </w:tr>
      <w:tr w:rsidR="00706B7E" w:rsidRPr="00706B7E" w14:paraId="7D09E04B" w14:textId="77777777" w:rsidTr="00046E96">
        <w:tc>
          <w:tcPr>
            <w:tcW w:w="1107" w:type="dxa"/>
          </w:tcPr>
          <w:p w14:paraId="4FB01E77" w14:textId="77777777" w:rsidR="00706B7E" w:rsidRPr="00706B7E" w:rsidRDefault="00706B7E" w:rsidP="00706B7E">
            <w:pPr>
              <w:spacing w:after="0" w:line="240" w:lineRule="auto"/>
              <w:jc w:val="center"/>
              <w:rPr>
                <w:b/>
                <w:bCs/>
                <w:color w:val="000000" w:themeColor="text1"/>
                <w:u w:val="single"/>
              </w:rPr>
            </w:pPr>
            <w:r w:rsidRPr="00706B7E">
              <w:rPr>
                <w:b/>
                <w:bCs/>
                <w:color w:val="000000" w:themeColor="text1"/>
                <w:u w:val="single"/>
              </w:rPr>
              <w:t>Insurance</w:t>
            </w:r>
          </w:p>
        </w:tc>
        <w:tc>
          <w:tcPr>
            <w:tcW w:w="9683" w:type="dxa"/>
          </w:tcPr>
          <w:p w14:paraId="328D97EB" w14:textId="77777777" w:rsidR="00706B7E" w:rsidRPr="00706B7E" w:rsidRDefault="00706B7E" w:rsidP="00706B7E">
            <w:pPr>
              <w:spacing w:after="0" w:line="240" w:lineRule="auto"/>
              <w:contextualSpacing/>
              <w:rPr>
                <w:b/>
                <w:bCs/>
                <w:color w:val="000000" w:themeColor="text1"/>
              </w:rPr>
            </w:pPr>
          </w:p>
        </w:tc>
      </w:tr>
      <w:tr w:rsidR="00706B7E" w:rsidRPr="00706B7E" w14:paraId="359B66E0" w14:textId="77777777" w:rsidTr="00046E96">
        <w:sdt>
          <w:sdtPr>
            <w:rPr>
              <w:b/>
              <w:bCs/>
              <w:color w:val="000000" w:themeColor="text1"/>
            </w:rPr>
            <w:id w:val="277993194"/>
            <w14:checkbox>
              <w14:checked w14:val="0"/>
              <w14:checkedState w14:val="2612" w14:font="MS Gothic"/>
              <w14:uncheckedState w14:val="2610" w14:font="MS Gothic"/>
            </w14:checkbox>
          </w:sdtPr>
          <w:sdtEndPr/>
          <w:sdtContent>
            <w:tc>
              <w:tcPr>
                <w:tcW w:w="1107" w:type="dxa"/>
              </w:tcPr>
              <w:p w14:paraId="7EEE99D9" w14:textId="77777777" w:rsidR="00706B7E" w:rsidRPr="00706B7E" w:rsidRDefault="00706B7E" w:rsidP="00706B7E">
                <w:pPr>
                  <w:spacing w:after="0" w:line="240" w:lineRule="auto"/>
                  <w:contextualSpacing/>
                  <w:jc w:val="center"/>
                  <w:rPr>
                    <w:b/>
                    <w:bCs/>
                    <w:color w:val="000000" w:themeColor="text1"/>
                  </w:rPr>
                </w:pPr>
                <w:r w:rsidRPr="00706B7E">
                  <w:rPr>
                    <w:rFonts w:ascii="Segoe UI Symbol" w:hAnsi="Segoe UI Symbol" w:cs="Segoe UI Symbol"/>
                    <w:b/>
                    <w:bCs/>
                    <w:color w:val="000000" w:themeColor="text1"/>
                  </w:rPr>
                  <w:t>☐</w:t>
                </w:r>
              </w:p>
            </w:tc>
          </w:sdtContent>
        </w:sdt>
        <w:tc>
          <w:tcPr>
            <w:tcW w:w="9683" w:type="dxa"/>
          </w:tcPr>
          <w:p w14:paraId="22911CBC" w14:textId="77777777" w:rsidR="00706B7E" w:rsidRPr="00706B7E" w:rsidRDefault="00706B7E" w:rsidP="00706B7E">
            <w:pPr>
              <w:spacing w:after="0" w:line="240" w:lineRule="auto"/>
              <w:rPr>
                <w:color w:val="000000" w:themeColor="text1"/>
              </w:rPr>
            </w:pPr>
            <w:r w:rsidRPr="00706B7E">
              <w:rPr>
                <w:color w:val="000000" w:themeColor="text1"/>
              </w:rPr>
              <w:t xml:space="preserve">Insurance policy in-force with liability limits of $________/$________$________. Exp Date __________  </w:t>
            </w:r>
          </w:p>
          <w:p w14:paraId="3408185D" w14:textId="77777777" w:rsidR="00706B7E" w:rsidRPr="00706B7E" w:rsidRDefault="00706B7E" w:rsidP="00706B7E">
            <w:pPr>
              <w:spacing w:after="0" w:line="240" w:lineRule="auto"/>
              <w:rPr>
                <w:b/>
                <w:bCs/>
                <w:color w:val="000000" w:themeColor="text1"/>
              </w:rPr>
            </w:pPr>
            <w:r w:rsidRPr="00706B7E">
              <w:rPr>
                <w:color w:val="000000" w:themeColor="text1"/>
                <w:sz w:val="16"/>
                <w:szCs w:val="16"/>
              </w:rPr>
              <w:t xml:space="preserve">                                                                                                                        (</w:t>
            </w:r>
            <w:proofErr w:type="gramStart"/>
            <w:r w:rsidRPr="00706B7E">
              <w:rPr>
                <w:color w:val="000000" w:themeColor="text1"/>
                <w:sz w:val="16"/>
                <w:szCs w:val="16"/>
              </w:rPr>
              <w:t>bodily</w:t>
            </w:r>
            <w:proofErr w:type="gramEnd"/>
            <w:r w:rsidRPr="00706B7E">
              <w:rPr>
                <w:color w:val="000000" w:themeColor="text1"/>
                <w:sz w:val="16"/>
                <w:szCs w:val="16"/>
              </w:rPr>
              <w:t xml:space="preserve"> Injury per person/bodily injury per accident/property damage)  </w:t>
            </w:r>
          </w:p>
        </w:tc>
      </w:tr>
      <w:tr w:rsidR="00706B7E" w:rsidRPr="00706B7E" w14:paraId="7584B9BA" w14:textId="77777777" w:rsidTr="00046E96">
        <w:sdt>
          <w:sdtPr>
            <w:rPr>
              <w:b/>
              <w:bCs/>
              <w:color w:val="000000" w:themeColor="text1"/>
            </w:rPr>
            <w:id w:val="738138909"/>
            <w14:checkbox>
              <w14:checked w14:val="0"/>
              <w14:checkedState w14:val="2612" w14:font="MS Gothic"/>
              <w14:uncheckedState w14:val="2610" w14:font="MS Gothic"/>
            </w14:checkbox>
          </w:sdtPr>
          <w:sdtEndPr/>
          <w:sdtContent>
            <w:tc>
              <w:tcPr>
                <w:tcW w:w="1107" w:type="dxa"/>
              </w:tcPr>
              <w:p w14:paraId="25C676F8" w14:textId="77777777" w:rsidR="00706B7E" w:rsidRPr="00706B7E" w:rsidRDefault="00706B7E" w:rsidP="00706B7E">
                <w:pPr>
                  <w:spacing w:after="0" w:line="240" w:lineRule="auto"/>
                  <w:contextualSpacing/>
                  <w:jc w:val="center"/>
                  <w:rPr>
                    <w:b/>
                    <w:bCs/>
                    <w:color w:val="000000" w:themeColor="text1"/>
                  </w:rPr>
                </w:pPr>
                <w:r w:rsidRPr="00706B7E">
                  <w:rPr>
                    <w:rFonts w:ascii="Segoe UI Symbol" w:hAnsi="Segoe UI Symbol" w:cs="Segoe UI Symbol"/>
                    <w:b/>
                    <w:bCs/>
                    <w:color w:val="000000" w:themeColor="text1"/>
                  </w:rPr>
                  <w:t>☐</w:t>
                </w:r>
              </w:p>
            </w:tc>
          </w:sdtContent>
        </w:sdt>
        <w:tc>
          <w:tcPr>
            <w:tcW w:w="9683" w:type="dxa"/>
          </w:tcPr>
          <w:p w14:paraId="49CEC888" w14:textId="77777777" w:rsidR="00706B7E" w:rsidRPr="00706B7E" w:rsidRDefault="00706B7E" w:rsidP="00706B7E">
            <w:pPr>
              <w:spacing w:after="0" w:line="240" w:lineRule="auto"/>
              <w:rPr>
                <w:color w:val="000000" w:themeColor="text1"/>
              </w:rPr>
            </w:pPr>
            <w:r w:rsidRPr="00706B7E">
              <w:rPr>
                <w:color w:val="000000" w:themeColor="text1"/>
              </w:rPr>
              <w:t>Proof of insurance validated by (attach copy):</w:t>
            </w:r>
          </w:p>
          <w:p w14:paraId="1CEFEB57" w14:textId="018F968F" w:rsidR="00706B7E" w:rsidRPr="00706B7E" w:rsidRDefault="0076781E" w:rsidP="00706B7E">
            <w:pPr>
              <w:spacing w:after="0" w:line="240" w:lineRule="auto"/>
              <w:ind w:left="360"/>
              <w:rPr>
                <w:color w:val="000000" w:themeColor="text1"/>
              </w:rPr>
            </w:pPr>
            <w:sdt>
              <w:sdtPr>
                <w:rPr>
                  <w:b/>
                  <w:bCs/>
                  <w:color w:val="000000" w:themeColor="text1"/>
                  <w:sz w:val="24"/>
                  <w:szCs w:val="24"/>
                </w:rPr>
                <w:id w:val="658739203"/>
                <w14:checkbox>
                  <w14:checked w14:val="0"/>
                  <w14:checkedState w14:val="2612" w14:font="MS Gothic"/>
                  <w14:uncheckedState w14:val="2610" w14:font="MS Gothic"/>
                </w14:checkbox>
              </w:sdtPr>
              <w:sdtEndPr/>
              <w:sdtContent/>
            </w:sdt>
            <w:r w:rsidR="00706B7E" w:rsidRPr="00706B7E">
              <w:rPr>
                <w:color w:val="000000" w:themeColor="text1"/>
              </w:rPr>
              <w:t xml:space="preserve">    </w:t>
            </w:r>
            <w:r w:rsidR="005546E5">
              <w:rPr>
                <w:color w:val="000000" w:themeColor="text1"/>
              </w:rPr>
              <w:t>State-required</w:t>
            </w:r>
            <w:r w:rsidR="00706B7E" w:rsidRPr="00706B7E">
              <w:rPr>
                <w:color w:val="000000" w:themeColor="text1"/>
              </w:rPr>
              <w:t xml:space="preserve"> insurance </w:t>
            </w:r>
            <w:r w:rsidR="005546E5">
              <w:rPr>
                <w:color w:val="000000" w:themeColor="text1"/>
              </w:rPr>
              <w:t xml:space="preserve">identification </w:t>
            </w:r>
            <w:r w:rsidR="00706B7E" w:rsidRPr="00706B7E">
              <w:rPr>
                <w:color w:val="000000" w:themeColor="text1"/>
              </w:rPr>
              <w:t>card or copy of front page (Declarations) page of policy, or</w:t>
            </w:r>
          </w:p>
          <w:p w14:paraId="3B242B98" w14:textId="77777777" w:rsidR="00706B7E" w:rsidRPr="00706B7E" w:rsidRDefault="0076781E" w:rsidP="00706B7E">
            <w:pPr>
              <w:spacing w:after="0" w:line="240" w:lineRule="auto"/>
              <w:ind w:left="360"/>
              <w:rPr>
                <w:color w:val="000000" w:themeColor="text1"/>
              </w:rPr>
            </w:pPr>
            <w:sdt>
              <w:sdtPr>
                <w:rPr>
                  <w:b/>
                  <w:bCs/>
                  <w:color w:val="000000" w:themeColor="text1"/>
                  <w:sz w:val="24"/>
                  <w:szCs w:val="24"/>
                </w:rPr>
                <w:id w:val="1746836217"/>
                <w14:checkbox>
                  <w14:checked w14:val="0"/>
                  <w14:checkedState w14:val="2612" w14:font="MS Gothic"/>
                  <w14:uncheckedState w14:val="2610" w14:font="MS Gothic"/>
                </w14:checkbox>
              </w:sdtPr>
              <w:sdtEndPr/>
              <w:sdtContent/>
            </w:sdt>
            <w:r w:rsidR="00706B7E" w:rsidRPr="00706B7E">
              <w:rPr>
                <w:color w:val="000000" w:themeColor="text1"/>
              </w:rPr>
              <w:t xml:space="preserve">    Certificate of insurance with organization listed as certificate holder, or </w:t>
            </w:r>
          </w:p>
          <w:p w14:paraId="75A92887" w14:textId="77777777" w:rsidR="00706B7E" w:rsidRPr="00706B7E" w:rsidRDefault="0076781E" w:rsidP="00706B7E">
            <w:pPr>
              <w:spacing w:after="0" w:line="240" w:lineRule="auto"/>
              <w:ind w:left="360"/>
              <w:rPr>
                <w:b/>
                <w:bCs/>
                <w:color w:val="000000" w:themeColor="text1"/>
              </w:rPr>
            </w:pPr>
            <w:sdt>
              <w:sdtPr>
                <w:rPr>
                  <w:b/>
                  <w:bCs/>
                  <w:color w:val="000000" w:themeColor="text1"/>
                  <w:sz w:val="24"/>
                  <w:szCs w:val="24"/>
                </w:rPr>
                <w:id w:val="110106888"/>
                <w14:checkbox>
                  <w14:checked w14:val="0"/>
                  <w14:checkedState w14:val="2612" w14:font="MS Gothic"/>
                  <w14:uncheckedState w14:val="2610" w14:font="MS Gothic"/>
                </w14:checkbox>
              </w:sdtPr>
              <w:sdtEndPr/>
              <w:sdtContent/>
            </w:sdt>
            <w:r w:rsidR="00706B7E" w:rsidRPr="00706B7E">
              <w:rPr>
                <w:color w:val="000000" w:themeColor="text1"/>
              </w:rPr>
              <w:t xml:space="preserve">    Certificate of insurance with organization listed as “additional insured” (best)</w:t>
            </w:r>
          </w:p>
        </w:tc>
      </w:tr>
      <w:tr w:rsidR="00706B7E" w:rsidRPr="00706B7E" w14:paraId="10248009" w14:textId="77777777" w:rsidTr="00046E96">
        <w:sdt>
          <w:sdtPr>
            <w:rPr>
              <w:b/>
              <w:bCs/>
              <w:color w:val="000000" w:themeColor="text1"/>
            </w:rPr>
            <w:id w:val="516437896"/>
            <w14:checkbox>
              <w14:checked w14:val="0"/>
              <w14:checkedState w14:val="2612" w14:font="MS Gothic"/>
              <w14:uncheckedState w14:val="2610" w14:font="MS Gothic"/>
            </w14:checkbox>
          </w:sdtPr>
          <w:sdtEndPr/>
          <w:sdtContent>
            <w:tc>
              <w:tcPr>
                <w:tcW w:w="1107" w:type="dxa"/>
              </w:tcPr>
              <w:p w14:paraId="7FD609FB" w14:textId="77777777" w:rsidR="00706B7E" w:rsidRPr="00706B7E" w:rsidRDefault="00706B7E" w:rsidP="00706B7E">
                <w:pPr>
                  <w:spacing w:after="0" w:line="240" w:lineRule="auto"/>
                  <w:contextualSpacing/>
                  <w:jc w:val="center"/>
                  <w:rPr>
                    <w:b/>
                    <w:bCs/>
                    <w:color w:val="000000" w:themeColor="text1"/>
                  </w:rPr>
                </w:pPr>
                <w:r w:rsidRPr="00706B7E">
                  <w:rPr>
                    <w:rFonts w:ascii="Segoe UI Symbol" w:hAnsi="Segoe UI Symbol" w:cs="Segoe UI Symbol"/>
                    <w:b/>
                    <w:bCs/>
                    <w:color w:val="000000" w:themeColor="text1"/>
                  </w:rPr>
                  <w:t>☐</w:t>
                </w:r>
              </w:p>
            </w:tc>
          </w:sdtContent>
        </w:sdt>
        <w:tc>
          <w:tcPr>
            <w:tcW w:w="9683" w:type="dxa"/>
          </w:tcPr>
          <w:p w14:paraId="5149D44C" w14:textId="77777777" w:rsidR="00706B7E" w:rsidRPr="00706B7E" w:rsidRDefault="00706B7E" w:rsidP="00706B7E">
            <w:pPr>
              <w:spacing w:after="0" w:line="240" w:lineRule="auto"/>
              <w:rPr>
                <w:color w:val="000000" w:themeColor="text1"/>
              </w:rPr>
            </w:pPr>
            <w:r w:rsidRPr="00706B7E">
              <w:rPr>
                <w:color w:val="000000" w:themeColor="text1"/>
              </w:rPr>
              <w:t>No “business exclusions” on policy</w:t>
            </w:r>
          </w:p>
          <w:p w14:paraId="18625A07" w14:textId="77777777" w:rsidR="00706B7E" w:rsidRPr="00706B7E" w:rsidRDefault="00706B7E" w:rsidP="00706B7E">
            <w:pPr>
              <w:spacing w:after="0" w:line="240" w:lineRule="auto"/>
              <w:rPr>
                <w:b/>
                <w:bCs/>
                <w:color w:val="000000" w:themeColor="text1"/>
              </w:rPr>
            </w:pPr>
          </w:p>
        </w:tc>
      </w:tr>
      <w:tr w:rsidR="00706B7E" w:rsidRPr="00706B7E" w14:paraId="0A92B9C9" w14:textId="77777777" w:rsidTr="00046E96">
        <w:tc>
          <w:tcPr>
            <w:tcW w:w="10790" w:type="dxa"/>
            <w:gridSpan w:val="2"/>
          </w:tcPr>
          <w:p w14:paraId="6350834D" w14:textId="77777777" w:rsidR="00706B7E" w:rsidRPr="00706B7E" w:rsidRDefault="00706B7E" w:rsidP="00706B7E">
            <w:pPr>
              <w:spacing w:after="0" w:line="240" w:lineRule="auto"/>
              <w:rPr>
                <w:color w:val="000000" w:themeColor="text1"/>
              </w:rPr>
            </w:pPr>
            <w:r w:rsidRPr="00706B7E">
              <w:rPr>
                <w:color w:val="000000" w:themeColor="text1"/>
              </w:rPr>
              <w:t xml:space="preserve">Comments: </w:t>
            </w:r>
          </w:p>
          <w:p w14:paraId="22CA1D5B" w14:textId="77777777" w:rsidR="00706B7E" w:rsidRPr="00706B7E" w:rsidRDefault="00706B7E" w:rsidP="00706B7E">
            <w:pPr>
              <w:spacing w:after="0" w:line="240" w:lineRule="auto"/>
              <w:contextualSpacing/>
              <w:rPr>
                <w:b/>
                <w:bCs/>
                <w:color w:val="000000" w:themeColor="text1"/>
              </w:rPr>
            </w:pPr>
          </w:p>
          <w:p w14:paraId="3ED4F39E" w14:textId="77777777" w:rsidR="00706B7E" w:rsidRPr="00706B7E" w:rsidRDefault="00706B7E" w:rsidP="00706B7E">
            <w:pPr>
              <w:spacing w:after="0" w:line="240" w:lineRule="auto"/>
              <w:contextualSpacing/>
              <w:rPr>
                <w:b/>
                <w:bCs/>
                <w:color w:val="000000" w:themeColor="text1"/>
              </w:rPr>
            </w:pPr>
          </w:p>
        </w:tc>
      </w:tr>
    </w:tbl>
    <w:p w14:paraId="39EE0F23" w14:textId="02A75412" w:rsidR="00706B7E" w:rsidRPr="00706B7E" w:rsidRDefault="00706B7E" w:rsidP="00706B7E">
      <w:pPr>
        <w:spacing w:before="360"/>
        <w:rPr>
          <w:color w:val="000000" w:themeColor="text1"/>
        </w:rPr>
      </w:pPr>
      <w:r w:rsidRPr="00706B7E">
        <w:rPr>
          <w:color w:val="000000" w:themeColor="text1"/>
        </w:rPr>
        <w:t>Driver Name</w:t>
      </w:r>
      <w:r w:rsidR="00A31463">
        <w:rPr>
          <w:color w:val="000000" w:themeColor="text1"/>
        </w:rPr>
        <w:t>:</w:t>
      </w:r>
      <w:r w:rsidRPr="00706B7E">
        <w:rPr>
          <w:color w:val="000000" w:themeColor="text1"/>
        </w:rPr>
        <w:t xml:space="preserve"> ____________________________</w:t>
      </w:r>
    </w:p>
    <w:p w14:paraId="7CC7979D" w14:textId="0450C012" w:rsidR="00706B7E" w:rsidRPr="00706B7E" w:rsidRDefault="00706B7E" w:rsidP="00706B7E">
      <w:pPr>
        <w:spacing w:before="360" w:after="0"/>
        <w:rPr>
          <w:color w:val="000000" w:themeColor="text1"/>
        </w:rPr>
      </w:pPr>
      <w:r w:rsidRPr="00706B7E">
        <w:rPr>
          <w:color w:val="000000" w:themeColor="text1"/>
        </w:rPr>
        <w:t>Approval</w:t>
      </w:r>
      <w:r w:rsidR="00A31463">
        <w:rPr>
          <w:color w:val="000000" w:themeColor="text1"/>
        </w:rPr>
        <w:t xml:space="preserve">: </w:t>
      </w:r>
      <w:r w:rsidRPr="00706B7E">
        <w:rPr>
          <w:color w:val="000000" w:themeColor="text1"/>
        </w:rPr>
        <w:t>________________________________ Signature: __________________________ Date:</w:t>
      </w:r>
      <w:r w:rsidR="00A31463">
        <w:rPr>
          <w:color w:val="000000" w:themeColor="text1"/>
        </w:rPr>
        <w:t xml:space="preserve"> </w:t>
      </w:r>
      <w:r w:rsidRPr="00706B7E">
        <w:rPr>
          <w:color w:val="000000" w:themeColor="text1"/>
        </w:rPr>
        <w:t>_________________</w:t>
      </w:r>
    </w:p>
    <w:p w14:paraId="621BF9D1" w14:textId="77777777" w:rsidR="0058633A" w:rsidRPr="00706B7E" w:rsidRDefault="0058633A" w:rsidP="00706B7E">
      <w:pPr>
        <w:rPr>
          <w:color w:val="000000" w:themeColor="text1"/>
        </w:rPr>
      </w:pPr>
    </w:p>
    <w:sectPr w:rsidR="0058633A" w:rsidRPr="00706B7E" w:rsidSect="00BB7A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34CD5"/>
    <w:multiLevelType w:val="hybridMultilevel"/>
    <w:tmpl w:val="748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6D"/>
    <w:rsid w:val="00386420"/>
    <w:rsid w:val="005546E5"/>
    <w:rsid w:val="0058633A"/>
    <w:rsid w:val="005A64B4"/>
    <w:rsid w:val="00706B7E"/>
    <w:rsid w:val="0076781E"/>
    <w:rsid w:val="007C7C4F"/>
    <w:rsid w:val="009272E4"/>
    <w:rsid w:val="00A31463"/>
    <w:rsid w:val="00E1122B"/>
    <w:rsid w:val="00E3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E634"/>
  <w15:chartTrackingRefBased/>
  <w15:docId w15:val="{C8BDBDB6-B958-A840-AE2E-0E003974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4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C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C4F"/>
    <w:pPr>
      <w:ind w:left="720"/>
      <w:contextualSpacing/>
    </w:pPr>
  </w:style>
  <w:style w:type="table" w:customStyle="1" w:styleId="TableGrid1">
    <w:name w:val="Table Grid1"/>
    <w:basedOn w:val="TableNormal"/>
    <w:next w:val="TableGrid"/>
    <w:uiPriority w:val="39"/>
    <w:rsid w:val="00706B7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6420"/>
    <w:rPr>
      <w:sz w:val="16"/>
      <w:szCs w:val="16"/>
    </w:rPr>
  </w:style>
  <w:style w:type="paragraph" w:styleId="CommentText">
    <w:name w:val="annotation text"/>
    <w:basedOn w:val="Normal"/>
    <w:link w:val="CommentTextChar"/>
    <w:uiPriority w:val="99"/>
    <w:semiHidden/>
    <w:unhideWhenUsed/>
    <w:rsid w:val="00386420"/>
    <w:pPr>
      <w:spacing w:line="240" w:lineRule="auto"/>
    </w:pPr>
    <w:rPr>
      <w:sz w:val="20"/>
      <w:szCs w:val="20"/>
    </w:rPr>
  </w:style>
  <w:style w:type="character" w:customStyle="1" w:styleId="CommentTextChar">
    <w:name w:val="Comment Text Char"/>
    <w:basedOn w:val="DefaultParagraphFont"/>
    <w:link w:val="CommentText"/>
    <w:uiPriority w:val="99"/>
    <w:semiHidden/>
    <w:rsid w:val="00386420"/>
    <w:rPr>
      <w:sz w:val="20"/>
      <w:szCs w:val="20"/>
    </w:rPr>
  </w:style>
  <w:style w:type="paragraph" w:styleId="CommentSubject">
    <w:name w:val="annotation subject"/>
    <w:basedOn w:val="CommentText"/>
    <w:next w:val="CommentText"/>
    <w:link w:val="CommentSubjectChar"/>
    <w:uiPriority w:val="99"/>
    <w:semiHidden/>
    <w:unhideWhenUsed/>
    <w:rsid w:val="00386420"/>
    <w:rPr>
      <w:b/>
      <w:bCs/>
    </w:rPr>
  </w:style>
  <w:style w:type="character" w:customStyle="1" w:styleId="CommentSubjectChar">
    <w:name w:val="Comment Subject Char"/>
    <w:basedOn w:val="CommentTextChar"/>
    <w:link w:val="CommentSubject"/>
    <w:uiPriority w:val="99"/>
    <w:semiHidden/>
    <w:rsid w:val="003864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Shambaugh, Nathaniel J (Nate)</dc:creator>
  <cp:keywords/>
  <dc:description/>
  <cp:lastModifiedBy>Fleming, Lauren</cp:lastModifiedBy>
  <cp:revision>2</cp:revision>
  <dcterms:created xsi:type="dcterms:W3CDTF">2022-08-16T15:51:00Z</dcterms:created>
  <dcterms:modified xsi:type="dcterms:W3CDTF">2022-08-16T15:51:00Z</dcterms:modified>
</cp:coreProperties>
</file>